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74275">
      <w:pPr>
        <w:rPr>
          <w:rFonts w:hint="eastAsia"/>
        </w:rPr>
      </w:pPr>
      <w:r>
        <w:rPr>
          <w:rFonts w:hint="eastAsia"/>
          <w:lang w:val="en-US" w:eastAsia="zh-CN"/>
        </w:rPr>
        <w:t>简介：</w:t>
      </w:r>
      <w:r>
        <w:rPr>
          <w:rFonts w:hint="eastAsia"/>
        </w:rPr>
        <w:t>雪落纷纷的宿舍楼前，撑伞赶路的身影踩碎一地洁白，平凡的校园冬日里，藏着细碎又真实的烟火与暖意。</w:t>
      </w:r>
    </w:p>
    <w:p w14:paraId="6ECE9C13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954780"/>
            <wp:effectExtent l="0" t="0" r="3810" b="7620"/>
            <wp:docPr id="1" name="图片 1" descr="ddf7fd18da9e19cfefb91b1bce72a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f7fd18da9e19cfefb91b1bce72a7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F38A7"/>
    <w:rsid w:val="2CC5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2026-04-27T16:30:00Z</dcterms:created>
  <dc:creator>小刘鸭</dc:creator>
  <cp:lastModifiedBy>WPS_1758892378</cp:lastModifiedBy>
  <dcterms:modified xsi:type="dcterms:W3CDTF">2026-05-17T12:51:59Z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eyJoZGlkIjoiZDViNDYxNDc1NDRjODdjNTNiOWZmZjhlN2FhMGRjYjkiLCJ1c2VySWQiOiIxNzQ3NDM4NDI4In0=</vt:lpwstr>
  </property>
  <property fmtid="{D5CDD505-2E9C-101B-9397-08002B2CF9AE}" pid="4" name="ICV">
    <vt:lpwstr>BC83013E5D3547819A3FF58AAA50DB59_12</vt:lpwstr>
  </property>
</Properties>
</file>